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4F" w:rsidRDefault="004F6A29">
      <w:pPr>
        <w:pStyle w:val="berschrift1"/>
      </w:pPr>
      <w:r>
        <w:t>Erlaubnis zur Veröffentlichung eines Tierbildes</w:t>
      </w:r>
    </w:p>
    <w:p w:rsidR="00D4304F" w:rsidRDefault="00D358DC">
      <w:r>
        <w:t xml:space="preserve">Lieber Tierhalter, ich freue </w:t>
      </w:r>
      <w:r w:rsidR="005D29B0">
        <w:t>mich,</w:t>
      </w:r>
      <w:r>
        <w:t xml:space="preserve"> wenn ich ein </w:t>
      </w:r>
      <w:r w:rsidR="005D29B0">
        <w:t xml:space="preserve">Bild Ihres Tieres mit dem gefertigten Schmuckstück auf meiner Internetseite, </w:t>
      </w:r>
      <w:hyperlink r:id="rId7" w:history="1">
        <w:r w:rsidR="005D29B0" w:rsidRPr="00494094">
          <w:rPr>
            <w:rStyle w:val="Hyperlink"/>
          </w:rPr>
          <w:t>www.dns-tierhaarschmuck.de</w:t>
        </w:r>
      </w:hyperlink>
      <w:r w:rsidR="005D29B0">
        <w:t>, veröffentlichen darf. Im Zuge der neuen DSGVO benötige ich jedoch eine schriftliche Genehmigung von Ihnen diese Bilder auf meiner Webseite darzustellen.</w:t>
      </w:r>
    </w:p>
    <w:p w:rsidR="00D4304F" w:rsidRDefault="00D4304F"/>
    <w:p w:rsidR="00D4304F" w:rsidRDefault="005D29B0" w:rsidP="00A156E2">
      <w:pPr>
        <w:pStyle w:val="Zitat"/>
        <w:ind w:left="0"/>
      </w:pPr>
      <w:r>
        <w:t>Genehmigung</w:t>
      </w:r>
    </w:p>
    <w:p w:rsidR="00D4304F" w:rsidRDefault="005D29B0">
      <w:r>
        <w:t>Hiermit genehmigen wir/ich _______________________</w:t>
      </w:r>
      <w:r w:rsidR="00A156E2">
        <w:t>__</w:t>
      </w:r>
      <w:r>
        <w:t xml:space="preserve">, dass DNS Tierhaarschmuck ein Bild meines Tieres </w:t>
      </w:r>
      <w:r w:rsidR="00A156E2">
        <w:t>__________________</w:t>
      </w:r>
      <w:r>
        <w:t>mit dem gefertigten Schmuckstück zu veröffentlichen.</w:t>
      </w:r>
    </w:p>
    <w:p w:rsidR="009F5E2B" w:rsidRDefault="005D29B0" w:rsidP="005D29B0">
      <w:pPr>
        <w:pStyle w:val="Aufzhlungszeichen"/>
      </w:pPr>
      <w:r>
        <w:t>Das Bild wird digital, per Email übersendet.</w:t>
      </w:r>
    </w:p>
    <w:p w:rsidR="005D29B0" w:rsidRDefault="005D29B0" w:rsidP="005D29B0">
      <w:pPr>
        <w:pStyle w:val="Aufzhlungszeichen"/>
      </w:pPr>
      <w:r>
        <w:t>Ich kann diese Genehmigung jederzeit schriftlich widerrufen</w:t>
      </w:r>
    </w:p>
    <w:p w:rsidR="00A156E2" w:rsidRPr="00A156E2" w:rsidRDefault="00A156E2" w:rsidP="00A156E2"/>
    <w:p w:rsidR="00A156E2" w:rsidRDefault="00A156E2" w:rsidP="00A156E2">
      <w:r>
        <w:t>Datum__________________ Unterschrift _________________________________</w:t>
      </w:r>
      <w:bookmarkStart w:id="0" w:name="_GoBack"/>
      <w:bookmarkEnd w:id="0"/>
    </w:p>
    <w:p w:rsidR="00A156E2" w:rsidRDefault="00A156E2" w:rsidP="00A156E2"/>
    <w:p w:rsidR="00A156E2" w:rsidRDefault="00A156E2" w:rsidP="00A156E2"/>
    <w:p w:rsidR="00A156E2" w:rsidRDefault="00A156E2" w:rsidP="00A156E2">
      <w:r>
        <w:t>Das eingereichte Bild verbleibt bis zum Widerruf auf dem Datenträger gespeichert.</w:t>
      </w:r>
    </w:p>
    <w:p w:rsidR="00A156E2" w:rsidRPr="00A156E2" w:rsidRDefault="00A156E2" w:rsidP="00A156E2">
      <w:r>
        <w:t>Bitte schicken Sie mir diese Ausfertigung per Email oder ausgedruckt, unterschrieben zu.</w:t>
      </w:r>
    </w:p>
    <w:sectPr w:rsidR="00A156E2" w:rsidRPr="00A156E2">
      <w:footerReference w:type="default" r:id="rId8"/>
      <w:footerReference w:type="first" r:id="rId9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FF" w:rsidRDefault="00DC0CFF">
      <w:pPr>
        <w:spacing w:before="0" w:after="0" w:line="240" w:lineRule="auto"/>
      </w:pPr>
      <w:r>
        <w:separator/>
      </w:r>
    </w:p>
    <w:p w:rsidR="00DC0CFF" w:rsidRDefault="00DC0CFF"/>
  </w:endnote>
  <w:endnote w:type="continuationSeparator" w:id="0">
    <w:p w:rsidR="00DC0CFF" w:rsidRDefault="00DC0CFF">
      <w:pPr>
        <w:spacing w:before="0" w:after="0" w:line="240" w:lineRule="auto"/>
      </w:pPr>
      <w:r>
        <w:continuationSeparator/>
      </w:r>
    </w:p>
    <w:p w:rsidR="00DC0CFF" w:rsidRDefault="00DC0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426B00">
          <w:rPr>
            <w:noProof/>
            <w:lang w:bidi="de-DE"/>
          </w:rPr>
          <w:t>0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4F" w:rsidRDefault="005D29B0">
    <w:pPr>
      <w:pStyle w:val="Fuzeile"/>
    </w:pPr>
    <w:r>
      <w:t>DNS Tierhaarschmuck, Ludwig-Schopp-Straße 21, 53117 Bonn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FF" w:rsidRDefault="00DC0CFF">
      <w:pPr>
        <w:spacing w:before="0" w:after="0" w:line="240" w:lineRule="auto"/>
      </w:pPr>
      <w:r>
        <w:separator/>
      </w:r>
    </w:p>
    <w:p w:rsidR="00DC0CFF" w:rsidRDefault="00DC0CFF"/>
  </w:footnote>
  <w:footnote w:type="continuationSeparator" w:id="0">
    <w:p w:rsidR="00DC0CFF" w:rsidRDefault="00DC0CFF">
      <w:pPr>
        <w:spacing w:before="0" w:after="0" w:line="240" w:lineRule="auto"/>
      </w:pPr>
      <w:r>
        <w:continuationSeparator/>
      </w:r>
    </w:p>
    <w:p w:rsidR="00DC0CFF" w:rsidRDefault="00DC0C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numm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29"/>
    <w:rsid w:val="0000795A"/>
    <w:rsid w:val="00227DF5"/>
    <w:rsid w:val="002D22E0"/>
    <w:rsid w:val="003008EC"/>
    <w:rsid w:val="003112E5"/>
    <w:rsid w:val="00426B00"/>
    <w:rsid w:val="004F6A29"/>
    <w:rsid w:val="005D29B0"/>
    <w:rsid w:val="0075279C"/>
    <w:rsid w:val="009F5E2B"/>
    <w:rsid w:val="00A156E2"/>
    <w:rsid w:val="00B71C13"/>
    <w:rsid w:val="00C52FC2"/>
    <w:rsid w:val="00D358DC"/>
    <w:rsid w:val="00D4304F"/>
    <w:rsid w:val="00D651B9"/>
    <w:rsid w:val="00DC0CFF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E577A"/>
  <w15:chartTrackingRefBased/>
  <w15:docId w15:val="{E0BFA3F3-F6B3-44B8-A172-AC74B926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5313"/>
    <w:rPr>
      <w:color w:val="595959" w:themeColor="text1" w:themeTint="A6"/>
    </w:rPr>
  </w:style>
  <w:style w:type="paragraph" w:styleId="berschrift1">
    <w:name w:val="heading 1"/>
    <w:basedOn w:val="Standard"/>
    <w:link w:val="berschrift1Zchn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ufzhlungszeichen">
    <w:name w:val="List Bullet"/>
    <w:basedOn w:val="Standard"/>
    <w:uiPriority w:val="31"/>
    <w:qFormat/>
    <w:pPr>
      <w:numPr>
        <w:numId w:val="8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schftsdokument">
    <w:name w:val="Geschäftsdokument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tzhaltertext">
    <w:name w:val="Placeholder Text"/>
    <w:basedOn w:val="Absatz-Standardschriftart"/>
    <w:uiPriority w:val="99"/>
    <w:semiHidden/>
    <w:rsid w:val="00EC0F68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paragraph" w:styleId="Zitat">
    <w:name w:val="Quote"/>
    <w:basedOn w:val="Standard"/>
    <w:next w:val="Standard"/>
    <w:link w:val="ZitatZch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nummer">
    <w:name w:val="List Number"/>
    <w:basedOn w:val="Standard"/>
    <w:uiPriority w:val="32"/>
    <w:qFormat/>
    <w:pPr>
      <w:numPr>
        <w:numId w:val="7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431B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link">
    <w:name w:val="Hyperlink"/>
    <w:basedOn w:val="Absatz-Standardschriftart"/>
    <w:uiPriority w:val="99"/>
    <w:unhideWhenUsed/>
    <w:rsid w:val="005D29B0"/>
    <w:rPr>
      <w:color w:val="0072C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2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ns-tierhaarschmuc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ib\AppData\Roaming\Microsoft\Templates\Gesch&#228;ftsdokument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Geschäftsdokument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sopib</dc:creator>
  <cp:keywords/>
  <dc:description/>
  <cp:lastModifiedBy>Sonja Pilz</cp:lastModifiedBy>
  <cp:revision>1</cp:revision>
  <dcterms:created xsi:type="dcterms:W3CDTF">2019-03-04T18:15:00Z</dcterms:created>
  <dcterms:modified xsi:type="dcterms:W3CDTF">2019-03-04T18:55:00Z</dcterms:modified>
</cp:coreProperties>
</file>